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B" w:rsidRDefault="004C2AB0">
      <w:r>
        <w:rPr>
          <w:noProof/>
          <w:lang w:eastAsia="cs-CZ"/>
        </w:rPr>
        <w:drawing>
          <wp:inline distT="0" distB="0" distL="0" distR="0">
            <wp:extent cx="6645910" cy="3651885"/>
            <wp:effectExtent l="0" t="0" r="254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C292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B0" w:rsidRDefault="004C2AB0">
      <w:r>
        <w:rPr>
          <w:noProof/>
          <w:lang w:eastAsia="cs-CZ"/>
        </w:rPr>
        <w:drawing>
          <wp:inline distT="0" distB="0" distL="0" distR="0">
            <wp:extent cx="6020322" cy="237764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C727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322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B0" w:rsidRDefault="004C2AB0">
      <w:pPr>
        <w:rPr>
          <w:sz w:val="32"/>
          <w:szCs w:val="32"/>
        </w:rPr>
      </w:pPr>
      <w:r w:rsidRPr="004C2AB0">
        <w:rPr>
          <w:sz w:val="32"/>
          <w:szCs w:val="32"/>
        </w:rPr>
        <w:t xml:space="preserve">b) </w:t>
      </w:r>
      <w:r>
        <w:rPr>
          <w:sz w:val="32"/>
          <w:szCs w:val="32"/>
        </w:rPr>
        <w:t xml:space="preserve">Kyselina sírová – 1)napíšeme prvky v pořadí – VODÍK – PRVEK – KYSLÍK </w:t>
      </w:r>
    </w:p>
    <w:p w:rsidR="004C2AB0" w:rsidRDefault="004C2AB0" w:rsidP="0045274F">
      <w:pPr>
        <w:rPr>
          <w:sz w:val="52"/>
          <w:szCs w:val="52"/>
        </w:rPr>
      </w:pPr>
      <w:r>
        <w:rPr>
          <w:sz w:val="32"/>
          <w:szCs w:val="32"/>
        </w:rPr>
        <w:t xml:space="preserve">                                       (v našem případě síra)</w:t>
      </w:r>
      <w:r w:rsidR="0045274F">
        <w:rPr>
          <w:sz w:val="32"/>
          <w:szCs w:val="32"/>
        </w:rPr>
        <w:t xml:space="preserve"> </w:t>
      </w:r>
    </w:p>
    <w:p w:rsidR="004C2AB0" w:rsidRDefault="004C2AB0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   </w:t>
      </w:r>
      <w:r>
        <w:rPr>
          <w:sz w:val="32"/>
          <w:szCs w:val="32"/>
        </w:rPr>
        <w:t>2) doplníme známá oxidační čísla H = +I</w:t>
      </w:r>
    </w:p>
    <w:p w:rsidR="004C2AB0" w:rsidRDefault="004C2A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O = -II</w:t>
      </w:r>
    </w:p>
    <w:p w:rsidR="004C2AB0" w:rsidRPr="0045274F" w:rsidRDefault="004C2AB0">
      <w:pPr>
        <w:rPr>
          <w:sz w:val="32"/>
          <w:szCs w:val="32"/>
        </w:rPr>
      </w:pPr>
      <w:r w:rsidRPr="0045274F">
        <w:rPr>
          <w:sz w:val="32"/>
          <w:szCs w:val="32"/>
        </w:rPr>
        <w:t xml:space="preserve">                          </w:t>
      </w:r>
      <w:r w:rsidR="0045274F" w:rsidRPr="0045274F">
        <w:rPr>
          <w:sz w:val="32"/>
          <w:szCs w:val="32"/>
        </w:rPr>
        <w:t xml:space="preserve">                       Podle koncovky sírová          S = +VI</w:t>
      </w:r>
    </w:p>
    <w:p w:rsidR="0045274F" w:rsidRPr="00AF409E" w:rsidRDefault="0045274F">
      <w:pPr>
        <w:rPr>
          <w:b/>
          <w:color w:val="FF0000"/>
          <w:sz w:val="32"/>
          <w:szCs w:val="32"/>
        </w:rPr>
      </w:pPr>
      <w:r w:rsidRPr="0045274F">
        <w:rPr>
          <w:sz w:val="96"/>
          <w:szCs w:val="96"/>
        </w:rPr>
        <w:t>H</w:t>
      </w:r>
      <w:r w:rsidRPr="0045274F">
        <w:rPr>
          <w:color w:val="FF0000"/>
          <w:sz w:val="96"/>
          <w:szCs w:val="96"/>
          <w:vertAlign w:val="superscript"/>
        </w:rPr>
        <w:t>+I</w:t>
      </w:r>
      <w:r w:rsidRPr="0045274F">
        <w:rPr>
          <w:sz w:val="96"/>
          <w:szCs w:val="96"/>
        </w:rPr>
        <w:t>S</w:t>
      </w:r>
      <w:r w:rsidRPr="0045274F">
        <w:rPr>
          <w:color w:val="FF0000"/>
          <w:sz w:val="96"/>
          <w:szCs w:val="96"/>
          <w:vertAlign w:val="superscript"/>
        </w:rPr>
        <w:t>+VI</w:t>
      </w:r>
      <w:r w:rsidRPr="0045274F">
        <w:rPr>
          <w:sz w:val="96"/>
          <w:szCs w:val="96"/>
        </w:rPr>
        <w:t>O</w:t>
      </w:r>
      <w:r w:rsidRPr="0045274F">
        <w:rPr>
          <w:color w:val="FF0000"/>
          <w:sz w:val="96"/>
          <w:szCs w:val="96"/>
          <w:vertAlign w:val="superscript"/>
        </w:rPr>
        <w:t>-II</w:t>
      </w:r>
      <w:r>
        <w:rPr>
          <w:color w:val="FF0000"/>
          <w:sz w:val="32"/>
          <w:szCs w:val="32"/>
        </w:rPr>
        <w:t xml:space="preserve">          </w:t>
      </w:r>
      <w:r w:rsidRPr="0045274F">
        <w:rPr>
          <w:sz w:val="32"/>
          <w:szCs w:val="32"/>
        </w:rPr>
        <w:t>součet</w:t>
      </w:r>
      <w:r>
        <w:rPr>
          <w:sz w:val="32"/>
          <w:szCs w:val="32"/>
        </w:rPr>
        <w:t xml:space="preserve"> kladných musí být číslo </w:t>
      </w:r>
      <w:proofErr w:type="gramStart"/>
      <w:r>
        <w:rPr>
          <w:sz w:val="32"/>
          <w:szCs w:val="32"/>
        </w:rPr>
        <w:t>sudé ( I +VI</w:t>
      </w:r>
      <w:proofErr w:type="gramEnd"/>
      <w:r>
        <w:rPr>
          <w:sz w:val="32"/>
          <w:szCs w:val="32"/>
        </w:rPr>
        <w:t xml:space="preserve"> = VII), proto přidáme do vzorce jeden vodík, čímž dostaneme +II+VI = VIII. Dva vodíky a </w:t>
      </w:r>
      <w:r>
        <w:rPr>
          <w:sz w:val="32"/>
          <w:szCs w:val="32"/>
        </w:rPr>
        <w:lastRenderedPageBreak/>
        <w:t>síra uvolní celkem 8e</w:t>
      </w:r>
      <w:r w:rsidRPr="0045274F"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. Kyslík přijme jenom 2e</w:t>
      </w:r>
      <w:r w:rsidRPr="0045274F"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bscript"/>
        </w:rPr>
        <w:t xml:space="preserve">. </w:t>
      </w:r>
      <w:r>
        <w:rPr>
          <w:sz w:val="32"/>
          <w:szCs w:val="32"/>
        </w:rPr>
        <w:t xml:space="preserve">Proto musíme použít kyslíky 4. Tedy </w:t>
      </w:r>
      <w:r w:rsidR="00AF409E">
        <w:rPr>
          <w:sz w:val="32"/>
          <w:szCs w:val="32"/>
        </w:rPr>
        <w:t xml:space="preserve"> </w:t>
      </w:r>
      <w:proofErr w:type="gramStart"/>
      <w:r w:rsidR="00AF409E" w:rsidRPr="00AF409E">
        <w:rPr>
          <w:sz w:val="56"/>
          <w:szCs w:val="56"/>
        </w:rPr>
        <w:t>H</w:t>
      </w:r>
      <w:r w:rsidR="00AF409E" w:rsidRPr="00AF409E">
        <w:rPr>
          <w:sz w:val="56"/>
          <w:szCs w:val="56"/>
          <w:vertAlign w:val="subscript"/>
        </w:rPr>
        <w:t>2</w:t>
      </w:r>
      <w:r w:rsidR="00AF409E" w:rsidRPr="00AF409E">
        <w:rPr>
          <w:sz w:val="56"/>
          <w:szCs w:val="56"/>
        </w:rPr>
        <w:t>SO</w:t>
      </w:r>
      <w:r w:rsidR="00AF409E" w:rsidRPr="00AF409E">
        <w:rPr>
          <w:sz w:val="56"/>
          <w:szCs w:val="56"/>
          <w:vertAlign w:val="subscript"/>
        </w:rPr>
        <w:t>4</w:t>
      </w:r>
      <w:r w:rsidR="00AF409E">
        <w:rPr>
          <w:sz w:val="56"/>
          <w:szCs w:val="56"/>
        </w:rPr>
        <w:t xml:space="preserve">. </w:t>
      </w:r>
      <w:r w:rsidR="00AF409E" w:rsidRPr="00AF409E">
        <w:rPr>
          <w:b/>
          <w:color w:val="FF0000"/>
          <w:sz w:val="32"/>
          <w:szCs w:val="32"/>
        </w:rPr>
        <w:t>( 2.I + 1.VI</w:t>
      </w:r>
      <w:proofErr w:type="gramEnd"/>
      <w:r w:rsidR="00AF409E" w:rsidRPr="00AF409E">
        <w:rPr>
          <w:b/>
          <w:color w:val="FF0000"/>
          <w:sz w:val="32"/>
          <w:szCs w:val="32"/>
        </w:rPr>
        <w:t xml:space="preserve"> +4.(-II) </w:t>
      </w:r>
      <w:r w:rsidR="00AF409E">
        <w:rPr>
          <w:b/>
          <w:color w:val="FF0000"/>
          <w:sz w:val="32"/>
          <w:szCs w:val="32"/>
        </w:rPr>
        <w:t xml:space="preserve">) </w:t>
      </w:r>
      <w:r w:rsidR="00AF409E" w:rsidRPr="00AF409E">
        <w:rPr>
          <w:b/>
          <w:color w:val="FF0000"/>
          <w:sz w:val="32"/>
          <w:szCs w:val="32"/>
        </w:rPr>
        <w:t>= 0</w:t>
      </w:r>
    </w:p>
    <w:p w:rsidR="0045274F" w:rsidRDefault="00AF409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645910" cy="322834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C279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9E" w:rsidRDefault="00AF409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645910" cy="2220595"/>
            <wp:effectExtent l="0" t="0" r="254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CA5E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09E" w:rsidRPr="00AF409E" w:rsidRDefault="00AF409E">
      <w:pPr>
        <w:rPr>
          <w:sz w:val="32"/>
          <w:szCs w:val="32"/>
        </w:rPr>
      </w:pPr>
    </w:p>
    <w:sectPr w:rsidR="00AF409E" w:rsidRPr="00AF409E" w:rsidSect="004C2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0"/>
    <w:rsid w:val="0045274F"/>
    <w:rsid w:val="004C2AB0"/>
    <w:rsid w:val="00AF409E"/>
    <w:rsid w:val="00B9712B"/>
    <w:rsid w:val="00D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9608"/>
  <w15:chartTrackingRefBased/>
  <w15:docId w15:val="{ED80542F-5970-4F55-B063-97B1908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2020-09-21T18:18:00Z</dcterms:created>
  <dcterms:modified xsi:type="dcterms:W3CDTF">2020-09-21T18:43:00Z</dcterms:modified>
</cp:coreProperties>
</file>