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8B" w:rsidRDefault="00785987">
      <w:pPr>
        <w:rPr>
          <w:b/>
          <w:color w:val="FF0000"/>
          <w:sz w:val="24"/>
          <w:u w:val="single"/>
        </w:rPr>
      </w:pPr>
      <w:r w:rsidRPr="00785987">
        <w:rPr>
          <w:b/>
        </w:rPr>
        <w:t>Hodnocený domácí úkol č. 2</w:t>
      </w:r>
      <w:r>
        <w:t xml:space="preserve"> – </w:t>
      </w:r>
      <w:r w:rsidRPr="00785987">
        <w:rPr>
          <w:b/>
          <w:color w:val="FF0000"/>
          <w:sz w:val="24"/>
          <w:u w:val="single"/>
        </w:rPr>
        <w:t>OPAKOVÁNÍ ŠESTÉ A SEDMÉ TŘÍDY</w:t>
      </w:r>
    </w:p>
    <w:p w:rsidR="00785987" w:rsidRDefault="00785987">
      <w:pPr>
        <w:rPr>
          <w:sz w:val="24"/>
        </w:rPr>
      </w:pPr>
      <w:r>
        <w:rPr>
          <w:sz w:val="24"/>
        </w:rPr>
        <w:t xml:space="preserve">1. Narýsuj </w:t>
      </w:r>
      <w:r w:rsidRPr="00785987">
        <w:rPr>
          <w:rFonts w:cstheme="minorHAnsi"/>
          <w:b/>
          <w:sz w:val="28"/>
        </w:rPr>
        <w:t xml:space="preserve">Δ </w:t>
      </w:r>
      <w:r w:rsidRPr="00785987">
        <w:rPr>
          <w:b/>
          <w:sz w:val="28"/>
        </w:rPr>
        <w:t>ABC</w:t>
      </w:r>
      <w:r w:rsidRPr="00785987">
        <w:rPr>
          <w:sz w:val="28"/>
        </w:rPr>
        <w:t xml:space="preserve"> </w:t>
      </w:r>
      <w:r>
        <w:rPr>
          <w:sz w:val="24"/>
        </w:rPr>
        <w:t xml:space="preserve">(a=5cm; c=5cm; </w:t>
      </w:r>
      <w:r>
        <w:rPr>
          <w:rFonts w:cstheme="minorHAnsi"/>
          <w:sz w:val="24"/>
        </w:rPr>
        <w:t>β</w:t>
      </w:r>
      <w:r>
        <w:rPr>
          <w:sz w:val="24"/>
        </w:rPr>
        <w:t>=70</w:t>
      </w:r>
      <w:r>
        <w:rPr>
          <w:rFonts w:cstheme="minorHAnsi"/>
          <w:sz w:val="24"/>
        </w:rPr>
        <w:t>°</w:t>
      </w:r>
      <w:r>
        <w:rPr>
          <w:sz w:val="24"/>
        </w:rPr>
        <w:t xml:space="preserve">) – proveď náčrtek, konstrukci. Sestroj </w:t>
      </w:r>
      <w:r w:rsidRPr="00785987">
        <w:rPr>
          <w:b/>
          <w:sz w:val="28"/>
        </w:rPr>
        <w:t xml:space="preserve">osu </w:t>
      </w:r>
      <w:r w:rsidRPr="00785987">
        <w:rPr>
          <w:b/>
          <w:i/>
          <w:sz w:val="28"/>
        </w:rPr>
        <w:t>o</w:t>
      </w:r>
      <w:r>
        <w:rPr>
          <w:sz w:val="24"/>
        </w:rPr>
        <w:t xml:space="preserve">, která protíná </w:t>
      </w:r>
      <w:r w:rsidRPr="00785987">
        <w:rPr>
          <w:b/>
          <w:sz w:val="28"/>
        </w:rPr>
        <w:t xml:space="preserve">stranu </w:t>
      </w:r>
      <w:r w:rsidRPr="00785987">
        <w:rPr>
          <w:b/>
          <w:i/>
          <w:sz w:val="28"/>
        </w:rPr>
        <w:t>a</w:t>
      </w:r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 w:rsidRPr="00785987">
        <w:rPr>
          <w:b/>
          <w:i/>
          <w:sz w:val="28"/>
        </w:rPr>
        <w:t>c</w:t>
      </w:r>
      <w:r>
        <w:rPr>
          <w:b/>
          <w:i/>
          <w:sz w:val="28"/>
        </w:rPr>
        <w:t xml:space="preserve">. </w:t>
      </w:r>
      <w:r w:rsidRPr="00785987">
        <w:rPr>
          <w:sz w:val="24"/>
        </w:rPr>
        <w:t>Sestroj obraz</w:t>
      </w:r>
      <w:r>
        <w:rPr>
          <w:sz w:val="24"/>
        </w:rPr>
        <w:t xml:space="preserve"> </w:t>
      </w:r>
      <w:r>
        <w:rPr>
          <w:rFonts w:cstheme="minorHAnsi"/>
          <w:sz w:val="24"/>
        </w:rPr>
        <w:t>Δ</w:t>
      </w:r>
      <w:r>
        <w:rPr>
          <w:sz w:val="24"/>
        </w:rPr>
        <w:t xml:space="preserve"> ABC v osové souměrnosti podle osy o a zapiš, co mezi trojúhelníky platí. Pak doplň správné odpovědi v tabulce –</w:t>
      </w: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p w:rsidR="00981C06" w:rsidRDefault="00981C06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6408"/>
        <w:gridCol w:w="3486"/>
      </w:tblGrid>
      <w:tr w:rsidR="00785987" w:rsidTr="00785987">
        <w:tc>
          <w:tcPr>
            <w:tcW w:w="562" w:type="dxa"/>
          </w:tcPr>
          <w:p w:rsidR="00785987" w:rsidRDefault="00785987">
            <w:pPr>
              <w:rPr>
                <w:sz w:val="24"/>
              </w:rPr>
            </w:pPr>
          </w:p>
        </w:tc>
        <w:tc>
          <w:tcPr>
            <w:tcW w:w="6408" w:type="dxa"/>
          </w:tcPr>
          <w:p w:rsidR="00785987" w:rsidRPr="00981C06" w:rsidRDefault="00785987">
            <w:pPr>
              <w:rPr>
                <w:b/>
                <w:sz w:val="24"/>
              </w:rPr>
            </w:pPr>
            <w:r w:rsidRPr="00981C06">
              <w:rPr>
                <w:b/>
                <w:sz w:val="24"/>
              </w:rPr>
              <w:t>Otázka - možnosti</w:t>
            </w:r>
          </w:p>
        </w:tc>
        <w:tc>
          <w:tcPr>
            <w:tcW w:w="3486" w:type="dxa"/>
          </w:tcPr>
          <w:p w:rsidR="00785987" w:rsidRPr="00981C06" w:rsidRDefault="00785987">
            <w:pPr>
              <w:rPr>
                <w:b/>
                <w:sz w:val="24"/>
              </w:rPr>
            </w:pPr>
            <w:r w:rsidRPr="00981C06">
              <w:rPr>
                <w:b/>
                <w:sz w:val="24"/>
              </w:rPr>
              <w:t>Odpověď</w:t>
            </w:r>
          </w:p>
        </w:tc>
      </w:tr>
      <w:tr w:rsidR="00785987" w:rsidTr="00981C06">
        <w:trPr>
          <w:trHeight w:val="454"/>
        </w:trPr>
        <w:tc>
          <w:tcPr>
            <w:tcW w:w="562" w:type="dxa"/>
            <w:vAlign w:val="center"/>
          </w:tcPr>
          <w:p w:rsidR="00785987" w:rsidRDefault="0078598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08" w:type="dxa"/>
            <w:vAlign w:val="center"/>
          </w:tcPr>
          <w:p w:rsidR="00785987" w:rsidRDefault="00785987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Δ</w:t>
            </w:r>
            <w:r>
              <w:rPr>
                <w:sz w:val="24"/>
              </w:rPr>
              <w:t xml:space="preserve"> je – rovnostranný, rovnoramenný, obecný</w:t>
            </w:r>
          </w:p>
        </w:tc>
        <w:tc>
          <w:tcPr>
            <w:tcW w:w="3486" w:type="dxa"/>
            <w:vAlign w:val="center"/>
          </w:tcPr>
          <w:p w:rsidR="00785987" w:rsidRDefault="00785987">
            <w:pPr>
              <w:rPr>
                <w:sz w:val="24"/>
              </w:rPr>
            </w:pPr>
          </w:p>
        </w:tc>
      </w:tr>
      <w:tr w:rsidR="00785987" w:rsidTr="00981C06">
        <w:trPr>
          <w:trHeight w:val="454"/>
        </w:trPr>
        <w:tc>
          <w:tcPr>
            <w:tcW w:w="562" w:type="dxa"/>
            <w:vAlign w:val="center"/>
          </w:tcPr>
          <w:p w:rsidR="00785987" w:rsidRDefault="0078598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08" w:type="dxa"/>
            <w:vAlign w:val="center"/>
          </w:tcPr>
          <w:p w:rsidR="00785987" w:rsidRDefault="00981C06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Δ</w:t>
            </w:r>
            <w:r>
              <w:rPr>
                <w:sz w:val="24"/>
              </w:rPr>
              <w:t xml:space="preserve"> je –</w:t>
            </w:r>
            <w:r>
              <w:rPr>
                <w:sz w:val="24"/>
              </w:rPr>
              <w:t xml:space="preserve"> ostroúhlý, pravoúhlý, tupoúhlý</w:t>
            </w:r>
          </w:p>
        </w:tc>
        <w:tc>
          <w:tcPr>
            <w:tcW w:w="3486" w:type="dxa"/>
            <w:vAlign w:val="center"/>
          </w:tcPr>
          <w:p w:rsidR="00785987" w:rsidRDefault="00785987">
            <w:pPr>
              <w:rPr>
                <w:sz w:val="24"/>
              </w:rPr>
            </w:pPr>
          </w:p>
        </w:tc>
      </w:tr>
      <w:tr w:rsidR="00785987" w:rsidTr="00981C06">
        <w:trPr>
          <w:trHeight w:val="454"/>
        </w:trPr>
        <w:tc>
          <w:tcPr>
            <w:tcW w:w="562" w:type="dxa"/>
            <w:vAlign w:val="center"/>
          </w:tcPr>
          <w:p w:rsidR="00785987" w:rsidRDefault="0078598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08" w:type="dxa"/>
            <w:vAlign w:val="center"/>
          </w:tcPr>
          <w:p w:rsidR="00785987" w:rsidRDefault="00981C06">
            <w:pPr>
              <w:rPr>
                <w:sz w:val="24"/>
              </w:rPr>
            </w:pPr>
            <w:r>
              <w:rPr>
                <w:sz w:val="24"/>
              </w:rPr>
              <w:t xml:space="preserve">Změř neznámé rozměry a vypočítej obvod </w:t>
            </w:r>
            <w:r>
              <w:rPr>
                <w:rFonts w:cstheme="minorHAnsi"/>
                <w:sz w:val="24"/>
              </w:rPr>
              <w:t xml:space="preserve">Δ </w:t>
            </w:r>
            <w:r>
              <w:rPr>
                <w:rFonts w:cstheme="minorHAnsi"/>
                <w:sz w:val="24"/>
              </w:rPr>
              <w:t>(jednotky!)</w:t>
            </w:r>
          </w:p>
        </w:tc>
        <w:tc>
          <w:tcPr>
            <w:tcW w:w="3486" w:type="dxa"/>
            <w:vAlign w:val="center"/>
          </w:tcPr>
          <w:p w:rsidR="00785987" w:rsidRDefault="00981C06">
            <w:pPr>
              <w:rPr>
                <w:sz w:val="24"/>
              </w:rPr>
            </w:pPr>
            <w:r>
              <w:rPr>
                <w:sz w:val="24"/>
              </w:rPr>
              <w:t>o =</w:t>
            </w:r>
          </w:p>
        </w:tc>
      </w:tr>
      <w:tr w:rsidR="00785987" w:rsidTr="00981C06">
        <w:trPr>
          <w:trHeight w:val="454"/>
        </w:trPr>
        <w:tc>
          <w:tcPr>
            <w:tcW w:w="562" w:type="dxa"/>
            <w:vAlign w:val="center"/>
          </w:tcPr>
          <w:p w:rsidR="00785987" w:rsidRDefault="0078598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08" w:type="dxa"/>
            <w:vAlign w:val="center"/>
          </w:tcPr>
          <w:p w:rsidR="00785987" w:rsidRDefault="00981C06" w:rsidP="00981C06">
            <w:pPr>
              <w:rPr>
                <w:sz w:val="24"/>
              </w:rPr>
            </w:pPr>
            <w:r>
              <w:rPr>
                <w:sz w:val="24"/>
              </w:rPr>
              <w:t xml:space="preserve">Změř neznámé rozměry a vypočítej </w:t>
            </w:r>
            <w:r>
              <w:rPr>
                <w:sz w:val="24"/>
              </w:rPr>
              <w:t>obsah</w:t>
            </w:r>
            <w:r>
              <w:rPr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Δ</w:t>
            </w:r>
            <w:r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(jednotky!)</w:t>
            </w:r>
            <w:bookmarkStart w:id="0" w:name="_GoBack"/>
            <w:bookmarkEnd w:id="0"/>
          </w:p>
        </w:tc>
        <w:tc>
          <w:tcPr>
            <w:tcW w:w="3486" w:type="dxa"/>
            <w:vAlign w:val="center"/>
          </w:tcPr>
          <w:p w:rsidR="00785987" w:rsidRDefault="00981C06">
            <w:pPr>
              <w:rPr>
                <w:sz w:val="24"/>
              </w:rPr>
            </w:pPr>
            <w:r>
              <w:rPr>
                <w:sz w:val="24"/>
              </w:rPr>
              <w:t>S =</w:t>
            </w:r>
          </w:p>
        </w:tc>
      </w:tr>
    </w:tbl>
    <w:p w:rsidR="00981C06" w:rsidRDefault="00981C06" w:rsidP="00981C06">
      <w:pPr>
        <w:rPr>
          <w:sz w:val="24"/>
        </w:rPr>
      </w:pPr>
      <w:r>
        <w:rPr>
          <w:sz w:val="24"/>
        </w:rPr>
        <w:lastRenderedPageBreak/>
        <w:t>2</w:t>
      </w:r>
      <w:r>
        <w:rPr>
          <w:sz w:val="24"/>
        </w:rPr>
        <w:t xml:space="preserve">. Narýsuj </w:t>
      </w:r>
      <w:r w:rsidRPr="00785987">
        <w:rPr>
          <w:rFonts w:cstheme="minorHAnsi"/>
          <w:b/>
          <w:sz w:val="28"/>
        </w:rPr>
        <w:t xml:space="preserve">Δ </w:t>
      </w:r>
      <w:r>
        <w:rPr>
          <w:b/>
          <w:sz w:val="28"/>
        </w:rPr>
        <w:t>XYZ</w:t>
      </w:r>
      <w:r w:rsidRPr="00785987">
        <w:rPr>
          <w:sz w:val="28"/>
        </w:rPr>
        <w:t xml:space="preserve"> </w:t>
      </w:r>
      <w:r>
        <w:rPr>
          <w:sz w:val="24"/>
        </w:rPr>
        <w:t>(</w:t>
      </w:r>
      <w:r>
        <w:rPr>
          <w:sz w:val="24"/>
        </w:rPr>
        <w:t>x</w:t>
      </w:r>
      <w:r>
        <w:rPr>
          <w:sz w:val="24"/>
        </w:rPr>
        <w:t>=5</w:t>
      </w:r>
      <w:r>
        <w:rPr>
          <w:sz w:val="24"/>
        </w:rPr>
        <w:t>,5</w:t>
      </w:r>
      <w:r>
        <w:rPr>
          <w:sz w:val="24"/>
        </w:rPr>
        <w:t xml:space="preserve">cm; </w:t>
      </w:r>
      <w:r>
        <w:rPr>
          <w:sz w:val="24"/>
        </w:rPr>
        <w:t>y</w:t>
      </w:r>
      <w:r>
        <w:rPr>
          <w:sz w:val="24"/>
        </w:rPr>
        <w:t>=5</w:t>
      </w:r>
      <w:r>
        <w:rPr>
          <w:sz w:val="24"/>
        </w:rPr>
        <w:t>,5</w:t>
      </w:r>
      <w:r>
        <w:rPr>
          <w:sz w:val="24"/>
        </w:rPr>
        <w:t xml:space="preserve">cm; </w:t>
      </w:r>
      <w:r>
        <w:rPr>
          <w:rFonts w:cstheme="minorHAnsi"/>
          <w:sz w:val="24"/>
        </w:rPr>
        <w:t>z</w:t>
      </w:r>
      <w:r>
        <w:rPr>
          <w:sz w:val="24"/>
        </w:rPr>
        <w:t>=</w:t>
      </w:r>
      <w:r>
        <w:rPr>
          <w:sz w:val="24"/>
        </w:rPr>
        <w:t>5,5cm</w:t>
      </w:r>
      <w:r>
        <w:rPr>
          <w:sz w:val="24"/>
        </w:rPr>
        <w:t xml:space="preserve">) – proveď náčrtek, konstrukci. Sestroj </w:t>
      </w:r>
      <w:r>
        <w:rPr>
          <w:b/>
          <w:sz w:val="28"/>
        </w:rPr>
        <w:t>střed S</w:t>
      </w:r>
      <w:r>
        <w:rPr>
          <w:sz w:val="24"/>
        </w:rPr>
        <w:t xml:space="preserve">, </w:t>
      </w:r>
      <w:r>
        <w:rPr>
          <w:sz w:val="24"/>
        </w:rPr>
        <w:t>který leží</w:t>
      </w:r>
      <w:r>
        <w:rPr>
          <w:sz w:val="24"/>
        </w:rPr>
        <w:t xml:space="preserve"> </w:t>
      </w:r>
      <w:r>
        <w:rPr>
          <w:b/>
          <w:sz w:val="28"/>
        </w:rPr>
        <w:t xml:space="preserve">uvnitř </w:t>
      </w:r>
      <w:r>
        <w:rPr>
          <w:rFonts w:cstheme="minorHAnsi"/>
          <w:sz w:val="24"/>
        </w:rPr>
        <w:t>Δ</w:t>
      </w:r>
      <w:r>
        <w:rPr>
          <w:sz w:val="24"/>
        </w:rPr>
        <w:t xml:space="preserve"> XYZ</w:t>
      </w:r>
      <w:r>
        <w:rPr>
          <w:b/>
          <w:i/>
          <w:sz w:val="28"/>
        </w:rPr>
        <w:t xml:space="preserve">. </w:t>
      </w:r>
      <w:r w:rsidRPr="00785987">
        <w:rPr>
          <w:sz w:val="24"/>
        </w:rPr>
        <w:t>Sestroj obraz</w:t>
      </w:r>
      <w:r>
        <w:rPr>
          <w:sz w:val="24"/>
        </w:rPr>
        <w:t xml:space="preserve"> </w:t>
      </w:r>
      <w:r>
        <w:rPr>
          <w:rFonts w:cstheme="minorHAnsi"/>
          <w:sz w:val="24"/>
        </w:rPr>
        <w:t>Δ</w:t>
      </w:r>
      <w:r>
        <w:rPr>
          <w:sz w:val="24"/>
        </w:rPr>
        <w:t xml:space="preserve"> </w:t>
      </w:r>
      <w:r>
        <w:rPr>
          <w:sz w:val="24"/>
        </w:rPr>
        <w:t>XYZ</w:t>
      </w:r>
      <w:r>
        <w:rPr>
          <w:sz w:val="24"/>
        </w:rPr>
        <w:t xml:space="preserve"> </w:t>
      </w:r>
      <w:r>
        <w:rPr>
          <w:sz w:val="24"/>
        </w:rPr>
        <w:t>ve středové</w:t>
      </w:r>
      <w:r>
        <w:rPr>
          <w:sz w:val="24"/>
        </w:rPr>
        <w:t xml:space="preserve"> souměrnosti podle </w:t>
      </w:r>
      <w:r>
        <w:rPr>
          <w:sz w:val="24"/>
        </w:rPr>
        <w:t>středu S</w:t>
      </w:r>
      <w:r>
        <w:rPr>
          <w:sz w:val="24"/>
        </w:rPr>
        <w:t xml:space="preserve"> a zapiš, co mezi trojú</w:t>
      </w:r>
      <w:r>
        <w:rPr>
          <w:sz w:val="24"/>
        </w:rPr>
        <w:t>helníky platí. Pak doplň správné</w:t>
      </w:r>
      <w:r>
        <w:rPr>
          <w:sz w:val="24"/>
        </w:rPr>
        <w:t xml:space="preserve"> odpovědi v tabulce –</w:t>
      </w:r>
    </w:p>
    <w:p w:rsidR="00785987" w:rsidRDefault="00785987">
      <w:pPr>
        <w:rPr>
          <w:sz w:val="24"/>
        </w:rPr>
      </w:pPr>
    </w:p>
    <w:p w:rsidR="00785987" w:rsidRDefault="00785987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p w:rsidR="00981C06" w:rsidRDefault="00981C06">
      <w:pPr>
        <w:rPr>
          <w:sz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6408"/>
        <w:gridCol w:w="3486"/>
      </w:tblGrid>
      <w:tr w:rsidR="00981C06" w:rsidTr="008A37B4">
        <w:tc>
          <w:tcPr>
            <w:tcW w:w="562" w:type="dxa"/>
          </w:tcPr>
          <w:p w:rsidR="00981C06" w:rsidRDefault="00981C06" w:rsidP="008A37B4">
            <w:pPr>
              <w:rPr>
                <w:sz w:val="24"/>
              </w:rPr>
            </w:pPr>
          </w:p>
        </w:tc>
        <w:tc>
          <w:tcPr>
            <w:tcW w:w="6408" w:type="dxa"/>
          </w:tcPr>
          <w:p w:rsidR="00981C06" w:rsidRPr="00981C06" w:rsidRDefault="00981C06" w:rsidP="008A37B4">
            <w:pPr>
              <w:rPr>
                <w:b/>
                <w:sz w:val="24"/>
              </w:rPr>
            </w:pPr>
            <w:r w:rsidRPr="00981C06">
              <w:rPr>
                <w:b/>
                <w:sz w:val="24"/>
              </w:rPr>
              <w:t>Otázka - možnosti</w:t>
            </w:r>
          </w:p>
        </w:tc>
        <w:tc>
          <w:tcPr>
            <w:tcW w:w="3486" w:type="dxa"/>
          </w:tcPr>
          <w:p w:rsidR="00981C06" w:rsidRPr="00981C06" w:rsidRDefault="00981C06" w:rsidP="008A37B4">
            <w:pPr>
              <w:rPr>
                <w:b/>
                <w:sz w:val="24"/>
              </w:rPr>
            </w:pPr>
            <w:r w:rsidRPr="00981C06">
              <w:rPr>
                <w:b/>
                <w:sz w:val="24"/>
              </w:rPr>
              <w:t>Odpověď</w:t>
            </w:r>
          </w:p>
        </w:tc>
      </w:tr>
      <w:tr w:rsidR="00981C06" w:rsidTr="008A37B4">
        <w:trPr>
          <w:trHeight w:val="454"/>
        </w:trPr>
        <w:tc>
          <w:tcPr>
            <w:tcW w:w="562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08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Δ</w:t>
            </w:r>
            <w:r>
              <w:rPr>
                <w:sz w:val="24"/>
              </w:rPr>
              <w:t xml:space="preserve"> je – rovnostranný, rovnoramenný, obecný</w:t>
            </w:r>
          </w:p>
        </w:tc>
        <w:tc>
          <w:tcPr>
            <w:tcW w:w="3486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</w:p>
        </w:tc>
      </w:tr>
      <w:tr w:rsidR="00981C06" w:rsidTr="008A37B4">
        <w:trPr>
          <w:trHeight w:val="454"/>
        </w:trPr>
        <w:tc>
          <w:tcPr>
            <w:tcW w:w="562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08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Δ</w:t>
            </w:r>
            <w:r>
              <w:rPr>
                <w:sz w:val="24"/>
              </w:rPr>
              <w:t xml:space="preserve"> je – ostroúhlý, pravoúhlý, tupoúhlý</w:t>
            </w:r>
          </w:p>
        </w:tc>
        <w:tc>
          <w:tcPr>
            <w:tcW w:w="3486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</w:p>
        </w:tc>
      </w:tr>
      <w:tr w:rsidR="00981C06" w:rsidTr="008A37B4">
        <w:trPr>
          <w:trHeight w:val="454"/>
        </w:trPr>
        <w:tc>
          <w:tcPr>
            <w:tcW w:w="562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08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  <w:r>
              <w:rPr>
                <w:sz w:val="24"/>
              </w:rPr>
              <w:t xml:space="preserve">Změř neznámé rozměry a vypočítej obvod </w:t>
            </w:r>
            <w:r>
              <w:rPr>
                <w:rFonts w:cstheme="minorHAnsi"/>
                <w:sz w:val="24"/>
              </w:rPr>
              <w:t>Δ</w:t>
            </w:r>
            <w:r>
              <w:rPr>
                <w:rFonts w:cstheme="minorHAnsi"/>
                <w:sz w:val="24"/>
              </w:rPr>
              <w:t xml:space="preserve"> (jednotky!)</w:t>
            </w:r>
          </w:p>
        </w:tc>
        <w:tc>
          <w:tcPr>
            <w:tcW w:w="3486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  <w:r>
              <w:rPr>
                <w:sz w:val="24"/>
              </w:rPr>
              <w:t>o =</w:t>
            </w:r>
          </w:p>
        </w:tc>
      </w:tr>
      <w:tr w:rsidR="00981C06" w:rsidTr="008A37B4">
        <w:trPr>
          <w:trHeight w:val="454"/>
        </w:trPr>
        <w:tc>
          <w:tcPr>
            <w:tcW w:w="562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08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  <w:r>
              <w:rPr>
                <w:sz w:val="24"/>
              </w:rPr>
              <w:t xml:space="preserve">Změř neznámé rozměry a vypočítej obsah </w:t>
            </w:r>
            <w:r>
              <w:rPr>
                <w:rFonts w:cstheme="minorHAnsi"/>
                <w:sz w:val="24"/>
              </w:rPr>
              <w:t>Δ</w:t>
            </w:r>
            <w:r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(jednotky!)</w:t>
            </w:r>
          </w:p>
        </w:tc>
        <w:tc>
          <w:tcPr>
            <w:tcW w:w="3486" w:type="dxa"/>
            <w:vAlign w:val="center"/>
          </w:tcPr>
          <w:p w:rsidR="00981C06" w:rsidRDefault="00981C06" w:rsidP="008A37B4">
            <w:pPr>
              <w:rPr>
                <w:sz w:val="24"/>
              </w:rPr>
            </w:pPr>
            <w:r>
              <w:rPr>
                <w:sz w:val="24"/>
              </w:rPr>
              <w:t>S =</w:t>
            </w:r>
          </w:p>
        </w:tc>
      </w:tr>
    </w:tbl>
    <w:p w:rsidR="00981C06" w:rsidRPr="00785987" w:rsidRDefault="00981C06">
      <w:pPr>
        <w:rPr>
          <w:sz w:val="32"/>
        </w:rPr>
      </w:pPr>
    </w:p>
    <w:sectPr w:rsidR="00981C06" w:rsidRPr="00785987" w:rsidSect="00785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C6" w:rsidRDefault="00494CC6" w:rsidP="00981C06">
      <w:pPr>
        <w:spacing w:after="0" w:line="240" w:lineRule="auto"/>
      </w:pPr>
      <w:r>
        <w:separator/>
      </w:r>
    </w:p>
  </w:endnote>
  <w:endnote w:type="continuationSeparator" w:id="0">
    <w:p w:rsidR="00494CC6" w:rsidRDefault="00494CC6" w:rsidP="009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C6" w:rsidRDefault="00494CC6" w:rsidP="00981C06">
      <w:pPr>
        <w:spacing w:after="0" w:line="240" w:lineRule="auto"/>
      </w:pPr>
      <w:r>
        <w:separator/>
      </w:r>
    </w:p>
  </w:footnote>
  <w:footnote w:type="continuationSeparator" w:id="0">
    <w:p w:rsidR="00494CC6" w:rsidRDefault="00494CC6" w:rsidP="0098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87"/>
    <w:rsid w:val="00494CC6"/>
    <w:rsid w:val="00532440"/>
    <w:rsid w:val="006A4766"/>
    <w:rsid w:val="00785987"/>
    <w:rsid w:val="009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B892"/>
  <w15:chartTrackingRefBased/>
  <w15:docId w15:val="{FA11E2EA-59D3-4480-A353-742C109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C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C06"/>
  </w:style>
  <w:style w:type="paragraph" w:styleId="Zpat">
    <w:name w:val="footer"/>
    <w:basedOn w:val="Normln"/>
    <w:link w:val="ZpatChar"/>
    <w:uiPriority w:val="99"/>
    <w:unhideWhenUsed/>
    <w:rsid w:val="0098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2020-10-18T13:12:00Z</dcterms:created>
  <dcterms:modified xsi:type="dcterms:W3CDTF">2020-10-18T13:33:00Z</dcterms:modified>
</cp:coreProperties>
</file>